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58" w:rsidRDefault="00D96632" w:rsidP="005F3E8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 wp14:anchorId="15CF9ED0" wp14:editId="590C3EE5">
            <wp:simplePos x="0" y="0"/>
            <wp:positionH relativeFrom="column">
              <wp:posOffset>-116840</wp:posOffset>
            </wp:positionH>
            <wp:positionV relativeFrom="paragraph">
              <wp:posOffset>267335</wp:posOffset>
            </wp:positionV>
            <wp:extent cx="3800475" cy="2752725"/>
            <wp:effectExtent l="57150" t="57150" r="0" b="352425"/>
            <wp:wrapTight wrapText="bothSides">
              <wp:wrapPolygon edited="0">
                <wp:start x="9528" y="-448"/>
                <wp:lineTo x="-217" y="-149"/>
                <wp:lineTo x="-325" y="4634"/>
                <wp:lineTo x="758" y="22871"/>
                <wp:lineTo x="1732" y="23767"/>
                <wp:lineTo x="2057" y="24216"/>
                <wp:lineTo x="3681" y="24216"/>
                <wp:lineTo x="16565" y="18984"/>
                <wp:lineTo x="18514" y="16742"/>
                <wp:lineTo x="18406" y="2242"/>
                <wp:lineTo x="17215" y="0"/>
                <wp:lineTo x="17107" y="-448"/>
                <wp:lineTo x="9528" y="-448"/>
              </wp:wrapPolygon>
            </wp:wrapTight>
            <wp:docPr id="1" name="Рисунок 1" descr="https://im2-tub-ru.yandex.net/i?id=3d0b6b54b7e31e67dccd13a2d2e1960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3d0b6b54b7e31e67dccd13a2d2e1960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AC8" w:rsidRPr="000D5AC8" w:rsidRDefault="000D5AC8" w:rsidP="000D5AC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C8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5F3E85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702C25" w:rsidRP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 w:rsidRPr="00702C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живи – век люби: Повести. Рассказы. М:</w:t>
      </w:r>
      <w:r w:rsidR="0098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Известия, 1985 – 543</w:t>
      </w:r>
      <w:r w:rsidR="00930470">
        <w:rPr>
          <w:rFonts w:ascii="Times New Roman" w:hAnsi="Times New Roman" w:cs="Times New Roman"/>
          <w:sz w:val="28"/>
          <w:szCs w:val="28"/>
        </w:rPr>
        <w:t xml:space="preserve"> с., ил. /Б-ка «Дружбы народов»/.</w:t>
      </w:r>
    </w:p>
    <w:p w:rsidR="005F3E85" w:rsidRPr="00930470" w:rsidRDefault="0098348F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702C25" w:rsidRP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058">
        <w:rPr>
          <w:rFonts w:ascii="Times New Roman" w:hAnsi="Times New Roman" w:cs="Times New Roman"/>
          <w:sz w:val="28"/>
          <w:szCs w:val="28"/>
        </w:rPr>
        <w:t>Век живи – век люби: Рассказы и очерки. – М.: Мол.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 w:rsidR="00DE2058">
        <w:rPr>
          <w:rFonts w:ascii="Times New Roman" w:hAnsi="Times New Roman" w:cs="Times New Roman"/>
          <w:sz w:val="28"/>
          <w:szCs w:val="28"/>
        </w:rPr>
        <w:t>гвардия, 1982. – 285 с.</w:t>
      </w:r>
    </w:p>
    <w:p w:rsidR="005F3E85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702C25" w:rsidRP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Живи и помни: Повести и рассказы.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«АСТ», 2003. – 495 с.</w:t>
      </w:r>
    </w:p>
    <w:p w:rsidR="005F3E85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702C25" w:rsidRP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Живи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</w:t>
      </w:r>
      <w:r w:rsidR="0094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Повесть. – М.: Сов.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писатель, 1980. – 207 с., 1 л.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(Б-ка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произведений, удостоенных государственной премии СССР).</w:t>
      </w:r>
    </w:p>
    <w:p w:rsidR="005F3E85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702C25" w:rsidRP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 w:rsidR="00F41577">
        <w:rPr>
          <w:rFonts w:ascii="Times New Roman" w:hAnsi="Times New Roman" w:cs="Times New Roman"/>
          <w:sz w:val="28"/>
          <w:szCs w:val="28"/>
        </w:rPr>
        <w:t xml:space="preserve"> Нежданно-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негаданно</w:t>
      </w:r>
      <w:r w:rsidR="0094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Повесть и рассказы /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Худ.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Бирюков. – М.: Детская литература, 2002. – 286с.</w:t>
      </w:r>
    </w:p>
    <w:p w:rsidR="005F3E85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702C25" w:rsidRP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Нежданно-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негаданно</w:t>
      </w:r>
      <w:r w:rsidR="0094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Повесть и рассказы. – М.: Детская литература, 2001. – 288 с.</w:t>
      </w:r>
    </w:p>
    <w:p w:rsidR="00094993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702C25" w:rsidRP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Повести /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Распутин. – М.: Просвещение, 1990. – 334 с.</w:t>
      </w:r>
    </w:p>
    <w:p w:rsidR="00094993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702C25" w:rsidRP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Повести /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7C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Распутин. – М.: Просвещение, 1990. – 336 с. - /Б.-ка словесника/</w:t>
      </w:r>
      <w:r w:rsidR="00930470">
        <w:rPr>
          <w:rFonts w:ascii="Times New Roman" w:hAnsi="Times New Roman" w:cs="Times New Roman"/>
          <w:sz w:val="28"/>
          <w:szCs w:val="28"/>
        </w:rPr>
        <w:t>.</w:t>
      </w:r>
    </w:p>
    <w:p w:rsidR="00094993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Повести.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1990. – 424 с.</w:t>
      </w:r>
    </w:p>
    <w:p w:rsidR="00094993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Последний срок. Прощание с </w:t>
      </w:r>
      <w:r w:rsidR="009834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атёрой.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</w:t>
      </w:r>
      <w:r w:rsidR="0094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повести. – М.: Современник, 1991. – 399 с., ил.</w:t>
      </w:r>
    </w:p>
    <w:p w:rsidR="00E421D1" w:rsidRPr="00930470" w:rsidRDefault="00DE2058" w:rsidP="00930470">
      <w:pPr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470">
        <w:rPr>
          <w:rFonts w:ascii="Times New Roman" w:hAnsi="Times New Roman" w:cs="Times New Roman"/>
          <w:b/>
          <w:sz w:val="28"/>
          <w:szCs w:val="28"/>
        </w:rPr>
        <w:t>Распутин В.</w:t>
      </w:r>
      <w:r w:rsidR="0093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7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Последний срок. Прощание с Матёрой.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</w:t>
      </w:r>
      <w:r w:rsidR="0094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Повести. – М.: Сов.</w:t>
      </w:r>
      <w:r w:rsidR="0094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1986. – 384 с., 1л.</w:t>
      </w:r>
      <w:r w:rsidR="00941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2058" w:rsidRPr="0098348F" w:rsidRDefault="00DE2058" w:rsidP="00DE20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48F">
        <w:rPr>
          <w:rFonts w:ascii="Times New Roman" w:eastAsia="Calibri" w:hAnsi="Times New Roman" w:cs="Times New Roman"/>
          <w:b/>
          <w:sz w:val="28"/>
          <w:szCs w:val="28"/>
        </w:rPr>
        <w:t>Статьи о жизни и творчестве писателя</w:t>
      </w:r>
    </w:p>
    <w:p w:rsidR="00DE2058" w:rsidRPr="00094993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1.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Белов, Ю.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 Земля рождения, земля судьбы 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776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с</w:t>
      </w:r>
      <w:r w:rsidRPr="00DE2058">
        <w:rPr>
          <w:rFonts w:ascii="Times New Roman" w:eastAsia="Calibri" w:hAnsi="Times New Roman" w:cs="Times New Roman"/>
          <w:sz w:val="28"/>
          <w:szCs w:val="28"/>
        </w:rPr>
        <w:t>лово о Валентине Распутине / Ю.</w:t>
      </w:r>
      <w:r w:rsidR="00196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Белов // Отечественные записки. - 2007. - № 123 (13 марта). - С.2-6. 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2.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Борисова, Г.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Урок по рассказу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Г.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8BB">
        <w:rPr>
          <w:rFonts w:ascii="Times New Roman" w:eastAsia="Calibri" w:hAnsi="Times New Roman" w:cs="Times New Roman"/>
          <w:sz w:val="28"/>
          <w:szCs w:val="28"/>
        </w:rPr>
        <w:t xml:space="preserve">Распутина "Женский разговор" </w:t>
      </w:r>
      <w:r w:rsidRPr="00DE2058">
        <w:rPr>
          <w:rFonts w:ascii="Times New Roman" w:eastAsia="Calibri" w:hAnsi="Times New Roman" w:cs="Times New Roman"/>
          <w:sz w:val="28"/>
          <w:szCs w:val="28"/>
        </w:rPr>
        <w:t>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776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у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рок литературы в XI классе /</w:t>
      </w:r>
      <w:r w:rsidR="00776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Г.</w:t>
      </w:r>
      <w:r w:rsidR="00776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Борисова // Уроки литературы / Приложение к журналу "Литература в школе". - 2011. - № 1. - С.11 - 14.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3.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Бражников, И.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Время, история и вековечность в повести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E7D">
        <w:rPr>
          <w:rFonts w:ascii="Times New Roman" w:eastAsia="Calibri" w:hAnsi="Times New Roman" w:cs="Times New Roman"/>
          <w:sz w:val="28"/>
          <w:szCs w:val="28"/>
        </w:rPr>
        <w:t xml:space="preserve">Распутина "Прощание с Матёрой" </w:t>
      </w:r>
      <w:r w:rsidRPr="00DE2058">
        <w:rPr>
          <w:rFonts w:ascii="Times New Roman" w:eastAsia="Calibri" w:hAnsi="Times New Roman" w:cs="Times New Roman"/>
          <w:sz w:val="28"/>
          <w:szCs w:val="28"/>
        </w:rPr>
        <w:t>[Текст] / И.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Бражников // Литература в школе. - 2010. - № 3. - С.21 - 23.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4.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Быков, Л.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О названиях произведений Валентина Распутина 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776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л</w:t>
      </w:r>
      <w:r w:rsidRPr="00DE2058">
        <w:rPr>
          <w:rFonts w:ascii="Times New Roman" w:eastAsia="Calibri" w:hAnsi="Times New Roman" w:cs="Times New Roman"/>
          <w:sz w:val="28"/>
          <w:szCs w:val="28"/>
        </w:rPr>
        <w:t>итература наших дней / Л.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Быков // Литература в школе. - 2007. - № 11. - С.16-17.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5.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41E7D">
        <w:rPr>
          <w:rFonts w:ascii="Times New Roman" w:eastAsia="Calibri" w:hAnsi="Times New Roman" w:cs="Times New Roman"/>
          <w:b/>
          <w:sz w:val="28"/>
          <w:szCs w:val="28"/>
        </w:rPr>
        <w:t>Граблина</w:t>
      </w:r>
      <w:proofErr w:type="spellEnd"/>
      <w:r w:rsidRPr="00941E7D">
        <w:rPr>
          <w:rFonts w:ascii="Times New Roman" w:eastAsia="Calibri" w:hAnsi="Times New Roman" w:cs="Times New Roman"/>
          <w:b/>
          <w:sz w:val="28"/>
          <w:szCs w:val="28"/>
        </w:rPr>
        <w:t>, Н.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Живые родники юности 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ED2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у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рок по рассказу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Распутина "Женский разговор" в 11 классе /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Н.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2058">
        <w:rPr>
          <w:rFonts w:ascii="Times New Roman" w:eastAsia="Calibri" w:hAnsi="Times New Roman" w:cs="Times New Roman"/>
          <w:sz w:val="28"/>
          <w:szCs w:val="28"/>
        </w:rPr>
        <w:t>Граблина</w:t>
      </w:r>
      <w:proofErr w:type="spell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// Литература в школе. - 2012. - № 3.- С. 22-24.</w:t>
      </w:r>
      <w:r w:rsidR="00094993" w:rsidRPr="000949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41E7D">
        <w:rPr>
          <w:rFonts w:ascii="Times New Roman" w:eastAsia="Calibri" w:hAnsi="Times New Roman" w:cs="Times New Roman"/>
          <w:b/>
          <w:sz w:val="28"/>
          <w:szCs w:val="28"/>
        </w:rPr>
        <w:t>Дырдин</w:t>
      </w:r>
      <w:proofErr w:type="spellEnd"/>
      <w:r w:rsidRPr="00941E7D">
        <w:rPr>
          <w:rFonts w:ascii="Times New Roman" w:eastAsia="Calibri" w:hAnsi="Times New Roman" w:cs="Times New Roman"/>
          <w:b/>
          <w:sz w:val="28"/>
          <w:szCs w:val="28"/>
        </w:rPr>
        <w:t>, А.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Распутин</w:t>
      </w:r>
      <w:r w:rsidR="00ED2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национально-художественный стиль мышления [Текст]</w:t>
      </w:r>
      <w:r w:rsidR="00ED2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8348F">
        <w:rPr>
          <w:rFonts w:ascii="Times New Roman" w:eastAsia="Calibri" w:hAnsi="Times New Roman" w:cs="Times New Roman"/>
          <w:sz w:val="28"/>
          <w:szCs w:val="28"/>
        </w:rPr>
        <w:t>л</w:t>
      </w:r>
      <w:r w:rsidRPr="00DE2058">
        <w:rPr>
          <w:rFonts w:ascii="Times New Roman" w:eastAsia="Calibri" w:hAnsi="Times New Roman" w:cs="Times New Roman"/>
          <w:sz w:val="28"/>
          <w:szCs w:val="28"/>
        </w:rPr>
        <w:t>итература наших дней / А.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2058">
        <w:rPr>
          <w:rFonts w:ascii="Times New Roman" w:eastAsia="Calibri" w:hAnsi="Times New Roman" w:cs="Times New Roman"/>
          <w:sz w:val="28"/>
          <w:szCs w:val="28"/>
        </w:rPr>
        <w:t>Дырдин</w:t>
      </w:r>
      <w:proofErr w:type="spell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// Литература в школе. - 2007. - № 11. -С.12-15.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7.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41E7D">
        <w:rPr>
          <w:rFonts w:ascii="Times New Roman" w:eastAsia="Calibri" w:hAnsi="Times New Roman" w:cs="Times New Roman"/>
          <w:b/>
          <w:sz w:val="28"/>
          <w:szCs w:val="28"/>
        </w:rPr>
        <w:t>Жегалина</w:t>
      </w:r>
      <w:proofErr w:type="spellEnd"/>
      <w:r w:rsidRPr="00941E7D">
        <w:rPr>
          <w:rFonts w:ascii="Times New Roman" w:eastAsia="Calibri" w:hAnsi="Times New Roman" w:cs="Times New Roman"/>
          <w:b/>
          <w:sz w:val="28"/>
          <w:szCs w:val="28"/>
        </w:rPr>
        <w:t>, Н.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Ангел под небом ночным 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ED2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у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рок по рассказу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Распутина "Под небом ночным" в IX классе /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Н.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2058">
        <w:rPr>
          <w:rFonts w:ascii="Times New Roman" w:eastAsia="Calibri" w:hAnsi="Times New Roman" w:cs="Times New Roman"/>
          <w:sz w:val="28"/>
          <w:szCs w:val="28"/>
        </w:rPr>
        <w:t>Жегалина</w:t>
      </w:r>
      <w:proofErr w:type="spell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// Уроки литературы / Приложение к журналу "Литература в школе". - 2008. - № 9. -С.7 - 10.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8.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41E7D">
        <w:rPr>
          <w:rFonts w:ascii="Times New Roman" w:eastAsia="Calibri" w:hAnsi="Times New Roman" w:cs="Times New Roman"/>
          <w:b/>
          <w:sz w:val="28"/>
          <w:szCs w:val="28"/>
        </w:rPr>
        <w:t>Жегалина</w:t>
      </w:r>
      <w:proofErr w:type="spellEnd"/>
      <w:r w:rsidRPr="00941E7D">
        <w:rPr>
          <w:rFonts w:ascii="Times New Roman" w:eastAsia="Calibri" w:hAnsi="Times New Roman" w:cs="Times New Roman"/>
          <w:b/>
          <w:sz w:val="28"/>
          <w:szCs w:val="28"/>
        </w:rPr>
        <w:t>, 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Образ неба в произведениях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E7D">
        <w:rPr>
          <w:rFonts w:ascii="Times New Roman" w:eastAsia="Calibri" w:hAnsi="Times New Roman" w:cs="Times New Roman"/>
          <w:sz w:val="28"/>
          <w:szCs w:val="28"/>
        </w:rPr>
        <w:t xml:space="preserve">Распутина </w:t>
      </w:r>
      <w:r w:rsidRPr="00DE2058">
        <w:rPr>
          <w:rFonts w:ascii="Times New Roman" w:eastAsia="Calibri" w:hAnsi="Times New Roman" w:cs="Times New Roman"/>
          <w:sz w:val="28"/>
          <w:szCs w:val="28"/>
        </w:rPr>
        <w:t>[Текст]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/ Н.</w:t>
      </w:r>
      <w:r w:rsidR="0094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2058">
        <w:rPr>
          <w:rFonts w:ascii="Times New Roman" w:eastAsia="Calibri" w:hAnsi="Times New Roman" w:cs="Times New Roman"/>
          <w:sz w:val="28"/>
          <w:szCs w:val="28"/>
        </w:rPr>
        <w:t>Жегалина</w:t>
      </w:r>
      <w:proofErr w:type="spell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// Литература в школе. - 2012. - №6. - С. 6-9.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9.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Игнатьева, А.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Всегда ли оправдана "милость к падшим"? [Текст]</w:t>
      </w:r>
      <w:r w:rsidR="0094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/ А.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Игнатьева // Литература в школе. - 2007. - №11. - С.31-33.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E2058">
        <w:rPr>
          <w:rFonts w:ascii="Times New Roman" w:eastAsia="Calibri" w:hAnsi="Times New Roman" w:cs="Times New Roman"/>
          <w:sz w:val="28"/>
          <w:szCs w:val="28"/>
        </w:rPr>
        <w:t>Повесть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Г.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Распутина "Живи и помни".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10.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Куличенко, Н.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Чтобы жить и помнить </w:t>
      </w:r>
      <w:r w:rsidRPr="00DE2058">
        <w:rPr>
          <w:rFonts w:ascii="Times New Roman" w:eastAsia="Calibri" w:hAnsi="Times New Roman" w:cs="Times New Roman"/>
          <w:sz w:val="28"/>
          <w:szCs w:val="28"/>
        </w:rPr>
        <w:t>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94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а</w:t>
      </w:r>
      <w:r w:rsidRPr="00DE2058">
        <w:rPr>
          <w:rFonts w:ascii="Times New Roman" w:eastAsia="Calibri" w:hAnsi="Times New Roman" w:cs="Times New Roman"/>
          <w:sz w:val="28"/>
          <w:szCs w:val="28"/>
        </w:rPr>
        <w:t>нализ произведения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Г.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Распутина "Живи и помни"/ Н.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Куличенко // Читаем, учимся, играем. </w:t>
      </w:r>
      <w:r w:rsidR="00941E7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E2058">
        <w:rPr>
          <w:rFonts w:ascii="Times New Roman" w:eastAsia="Calibri" w:hAnsi="Times New Roman" w:cs="Times New Roman"/>
          <w:sz w:val="28"/>
          <w:szCs w:val="28"/>
        </w:rPr>
        <w:t>2012. -</w:t>
      </w:r>
      <w:r w:rsidR="00941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№ 8. - С. 10-15.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E2058">
        <w:rPr>
          <w:rFonts w:ascii="Times New Roman" w:eastAsia="Calibri" w:hAnsi="Times New Roman" w:cs="Times New Roman"/>
          <w:sz w:val="28"/>
          <w:szCs w:val="28"/>
        </w:rPr>
        <w:t>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Макарова, Б.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Живи в согласии со своей совестью 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л</w:t>
      </w:r>
      <w:r w:rsidRPr="00DE2058">
        <w:rPr>
          <w:rFonts w:ascii="Times New Roman" w:eastAsia="Calibri" w:hAnsi="Times New Roman" w:cs="Times New Roman"/>
          <w:sz w:val="28"/>
          <w:szCs w:val="28"/>
        </w:rPr>
        <w:t>итературный вечер, посвященный 70-летию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Распутина, для уч-ся старших классов /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Б.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Макарова // Читаем, учимся, играем. - 2007. - № 1. - С.23-27.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E2058">
        <w:rPr>
          <w:rFonts w:ascii="Times New Roman" w:eastAsia="Calibri" w:hAnsi="Times New Roman" w:cs="Times New Roman"/>
          <w:sz w:val="28"/>
          <w:szCs w:val="28"/>
        </w:rPr>
        <w:t>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Орлов, К.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Мудрость и сила </w:t>
      </w:r>
      <w:r w:rsidR="00941E7D">
        <w:rPr>
          <w:rFonts w:ascii="Times New Roman" w:eastAsia="Calibri" w:hAnsi="Times New Roman" w:cs="Times New Roman"/>
          <w:sz w:val="28"/>
          <w:szCs w:val="28"/>
        </w:rPr>
        <w:t>таланта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70-летию Валентина Распутина / К.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Орлов // Библиотечная газета. - 2007. - № 4. - С.8-9.</w:t>
      </w:r>
    </w:p>
    <w:p w:rsidR="00DE2058" w:rsidRPr="00DE2058" w:rsidRDefault="002F45F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5F8"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68AB7138" wp14:editId="14235BE5">
            <wp:simplePos x="0" y="0"/>
            <wp:positionH relativeFrom="margin">
              <wp:posOffset>226060</wp:posOffset>
            </wp:positionH>
            <wp:positionV relativeFrom="margin">
              <wp:posOffset>5858510</wp:posOffset>
            </wp:positionV>
            <wp:extent cx="6400799" cy="4333875"/>
            <wp:effectExtent l="0" t="0" r="635" b="0"/>
            <wp:wrapNone/>
            <wp:docPr id="5" name="Рисунок 5" descr="C:\Users\Ирина\Desktop\1113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111323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2"/>
                    <a:stretch/>
                  </pic:blipFill>
                  <pic:spPr bwMode="auto">
                    <a:xfrm>
                      <a:off x="0" y="0"/>
                      <a:ext cx="6400799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058" w:rsidRPr="00DE2058">
        <w:rPr>
          <w:rFonts w:ascii="Times New Roman" w:eastAsia="Calibri" w:hAnsi="Times New Roman" w:cs="Times New Roman"/>
          <w:sz w:val="28"/>
          <w:szCs w:val="28"/>
        </w:rPr>
        <w:t>1</w:t>
      </w:r>
      <w:r w:rsidR="00DE2058">
        <w:rPr>
          <w:rFonts w:ascii="Times New Roman" w:eastAsia="Calibri" w:hAnsi="Times New Roman" w:cs="Times New Roman"/>
          <w:sz w:val="28"/>
          <w:szCs w:val="28"/>
        </w:rPr>
        <w:t>3</w:t>
      </w:r>
      <w:r w:rsidR="00DE2058" w:rsidRPr="00DE2058">
        <w:rPr>
          <w:rFonts w:ascii="Times New Roman" w:eastAsia="Calibri" w:hAnsi="Times New Roman" w:cs="Times New Roman"/>
          <w:sz w:val="28"/>
          <w:szCs w:val="28"/>
        </w:rPr>
        <w:t>.</w:t>
      </w:r>
      <w:r w:rsidR="00DE2058"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="00DE2058" w:rsidRPr="00941E7D">
        <w:rPr>
          <w:rFonts w:ascii="Times New Roman" w:eastAsia="Calibri" w:hAnsi="Times New Roman" w:cs="Times New Roman"/>
          <w:b/>
          <w:sz w:val="28"/>
          <w:szCs w:val="28"/>
        </w:rPr>
        <w:t xml:space="preserve">Распутин, В. </w:t>
      </w:r>
      <w:r w:rsidR="00ED2973">
        <w:rPr>
          <w:rFonts w:ascii="Times New Roman" w:eastAsia="Calibri" w:hAnsi="Times New Roman" w:cs="Times New Roman"/>
          <w:sz w:val="28"/>
          <w:szCs w:val="28"/>
        </w:rPr>
        <w:t xml:space="preserve">Откуда пошли мои книги </w:t>
      </w:r>
      <w:r w:rsidR="00DE2058" w:rsidRPr="00DE2058">
        <w:rPr>
          <w:rFonts w:ascii="Times New Roman" w:eastAsia="Calibri" w:hAnsi="Times New Roman" w:cs="Times New Roman"/>
          <w:sz w:val="28"/>
          <w:szCs w:val="28"/>
        </w:rPr>
        <w:t>[Текст] /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058" w:rsidRPr="00DE2058">
        <w:rPr>
          <w:rFonts w:ascii="Times New Roman" w:eastAsia="Calibri" w:hAnsi="Times New Roman" w:cs="Times New Roman"/>
          <w:sz w:val="28"/>
          <w:szCs w:val="28"/>
        </w:rPr>
        <w:t>Распутин // Уроки литературы / Приложение к журналу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058" w:rsidRPr="00DE2058">
        <w:rPr>
          <w:rFonts w:ascii="Times New Roman" w:eastAsia="Calibri" w:hAnsi="Times New Roman" w:cs="Times New Roman"/>
          <w:sz w:val="28"/>
          <w:szCs w:val="28"/>
        </w:rPr>
        <w:t>"Литература в школе". - 2008. - № 9. - С.2-4.</w:t>
      </w:r>
    </w:p>
    <w:p w:rsidR="00DE2058" w:rsidRPr="00DE205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E2058">
        <w:rPr>
          <w:rFonts w:ascii="Times New Roman" w:eastAsia="Calibri" w:hAnsi="Times New Roman" w:cs="Times New Roman"/>
          <w:sz w:val="28"/>
          <w:szCs w:val="28"/>
        </w:rPr>
        <w:t>.</w:t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ab/>
        <w:t>Тамбовская, А.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Женские</w:t>
      </w:r>
      <w:r w:rsidR="00ED2973">
        <w:rPr>
          <w:rFonts w:ascii="Times New Roman" w:eastAsia="Calibri" w:hAnsi="Times New Roman" w:cs="Times New Roman"/>
          <w:sz w:val="28"/>
          <w:szCs w:val="28"/>
        </w:rPr>
        <w:t xml:space="preserve"> образы в творчестве Распутина </w:t>
      </w:r>
      <w:r w:rsidRPr="00DE2058">
        <w:rPr>
          <w:rFonts w:ascii="Times New Roman" w:eastAsia="Calibri" w:hAnsi="Times New Roman" w:cs="Times New Roman"/>
          <w:sz w:val="28"/>
          <w:szCs w:val="28"/>
        </w:rPr>
        <w:t>[Текст]: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у</w:t>
      </w:r>
      <w:r w:rsidRPr="00DE2058">
        <w:rPr>
          <w:rFonts w:ascii="Times New Roman" w:eastAsia="Calibri" w:hAnsi="Times New Roman" w:cs="Times New Roman"/>
          <w:sz w:val="28"/>
          <w:szCs w:val="28"/>
        </w:rPr>
        <w:t>стный журнал о жизни и творчестве писателя для учащихся 9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-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11 классов / А.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Тамбовская // Читаем, учимся, играем. - 2010. - № 12. - С. 36-40.</w:t>
      </w:r>
    </w:p>
    <w:p w:rsidR="007C3FA8" w:rsidRDefault="00DE2058" w:rsidP="00DE2058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E2058">
        <w:rPr>
          <w:rFonts w:ascii="Times New Roman" w:eastAsia="Calibri" w:hAnsi="Times New Roman" w:cs="Times New Roman"/>
          <w:sz w:val="28"/>
          <w:szCs w:val="28"/>
        </w:rPr>
        <w:t>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Чванов, М.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Совесть России 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публицистика / М.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Чванов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// Бельские просторы. - 2016. - №3. - С.146-160. </w:t>
      </w:r>
    </w:p>
    <w:p w:rsidR="00930470" w:rsidRDefault="00DE2058" w:rsidP="00930470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5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E2058">
        <w:rPr>
          <w:rFonts w:ascii="Times New Roman" w:eastAsia="Calibri" w:hAnsi="Times New Roman" w:cs="Times New Roman"/>
          <w:sz w:val="28"/>
          <w:szCs w:val="28"/>
        </w:rPr>
        <w:t>.</w:t>
      </w:r>
      <w:r w:rsidRPr="00DE2058">
        <w:rPr>
          <w:rFonts w:ascii="Times New Roman" w:eastAsia="Calibri" w:hAnsi="Times New Roman" w:cs="Times New Roman"/>
          <w:sz w:val="28"/>
          <w:szCs w:val="28"/>
        </w:rPr>
        <w:tab/>
      </w:r>
      <w:r w:rsidRPr="00941E7D">
        <w:rPr>
          <w:rFonts w:ascii="Times New Roman" w:eastAsia="Calibri" w:hAnsi="Times New Roman" w:cs="Times New Roman"/>
          <w:b/>
          <w:sz w:val="28"/>
          <w:szCs w:val="28"/>
        </w:rPr>
        <w:t>Черников,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Уроки духовности [Текст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]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8F">
        <w:rPr>
          <w:rFonts w:ascii="Times New Roman" w:eastAsia="Calibri" w:hAnsi="Times New Roman" w:cs="Times New Roman"/>
          <w:sz w:val="28"/>
          <w:szCs w:val="28"/>
        </w:rPr>
        <w:t>п</w:t>
      </w:r>
      <w:r w:rsidRPr="00DE2058">
        <w:rPr>
          <w:rFonts w:ascii="Times New Roman" w:eastAsia="Calibri" w:hAnsi="Times New Roman" w:cs="Times New Roman"/>
          <w:sz w:val="28"/>
          <w:szCs w:val="28"/>
        </w:rPr>
        <w:t>овесть В.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Распутина "Прощание с матерой" на уроках литературы / А.</w:t>
      </w:r>
      <w:r w:rsidR="007C3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Черников // Литература в школе. - 2012. - № </w:t>
      </w:r>
      <w:proofErr w:type="gramStart"/>
      <w:r w:rsidRPr="00DE2058">
        <w:rPr>
          <w:rFonts w:ascii="Times New Roman" w:eastAsia="Calibri" w:hAnsi="Times New Roman" w:cs="Times New Roman"/>
          <w:sz w:val="28"/>
          <w:szCs w:val="28"/>
        </w:rPr>
        <w:t>6.-</w:t>
      </w:r>
      <w:proofErr w:type="gramEnd"/>
      <w:r w:rsidRPr="00DE2058">
        <w:rPr>
          <w:rFonts w:ascii="Times New Roman" w:eastAsia="Calibri" w:hAnsi="Times New Roman" w:cs="Times New Roman"/>
          <w:sz w:val="28"/>
          <w:szCs w:val="28"/>
        </w:rPr>
        <w:t xml:space="preserve"> С. 2-6.</w:t>
      </w:r>
    </w:p>
    <w:p w:rsidR="00930470" w:rsidRPr="00DE2058" w:rsidRDefault="00930470" w:rsidP="00F41577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Pr="00930470">
        <w:rPr>
          <w:rFonts w:ascii="Times New Roman" w:eastAsia="Calibri" w:hAnsi="Times New Roman" w:cs="Times New Roman"/>
          <w:b/>
          <w:sz w:val="28"/>
          <w:szCs w:val="28"/>
        </w:rPr>
        <w:t>Шапошникова,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Героиня повести В. Г. Распутина «Дочь Ивана, мать Ивана» </w:t>
      </w:r>
      <w:r w:rsidRPr="00DE2058">
        <w:rPr>
          <w:rFonts w:ascii="Times New Roman" w:eastAsia="Calibri" w:hAnsi="Times New Roman" w:cs="Times New Roman"/>
          <w:sz w:val="28"/>
          <w:szCs w:val="28"/>
        </w:rPr>
        <w:t>[Текст] /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58">
        <w:rPr>
          <w:rFonts w:ascii="Times New Roman" w:eastAsia="Calibri" w:hAnsi="Times New Roman" w:cs="Times New Roman"/>
          <w:sz w:val="28"/>
          <w:szCs w:val="28"/>
        </w:rPr>
        <w:t>Шапошникова // Литература в школе. - 2011.</w:t>
      </w:r>
      <w:r w:rsidR="00F41577">
        <w:rPr>
          <w:rFonts w:ascii="Times New Roman" w:eastAsia="Calibri" w:hAnsi="Times New Roman" w:cs="Times New Roman"/>
          <w:sz w:val="28"/>
          <w:szCs w:val="28"/>
        </w:rPr>
        <w:t xml:space="preserve"> - № 1. - С.21 - 23</w:t>
      </w:r>
    </w:p>
    <w:p w:rsidR="00DE2058" w:rsidRDefault="00DE2058" w:rsidP="00930470">
      <w:pPr>
        <w:tabs>
          <w:tab w:val="left" w:pos="284"/>
        </w:tabs>
        <w:jc w:val="both"/>
      </w:pPr>
    </w:p>
    <w:sectPr w:rsidR="00DE2058" w:rsidSect="00094993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433"/>
    <w:multiLevelType w:val="hybridMultilevel"/>
    <w:tmpl w:val="F996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58"/>
    <w:rsid w:val="00094993"/>
    <w:rsid w:val="000D5AC8"/>
    <w:rsid w:val="00196D4B"/>
    <w:rsid w:val="001B5B5B"/>
    <w:rsid w:val="001E5EA8"/>
    <w:rsid w:val="002F45F8"/>
    <w:rsid w:val="005741A5"/>
    <w:rsid w:val="005F3E85"/>
    <w:rsid w:val="00702C25"/>
    <w:rsid w:val="007768BB"/>
    <w:rsid w:val="007C3FA8"/>
    <w:rsid w:val="00930470"/>
    <w:rsid w:val="00941E7D"/>
    <w:rsid w:val="0098348F"/>
    <w:rsid w:val="00B97D58"/>
    <w:rsid w:val="00D96632"/>
    <w:rsid w:val="00DD4724"/>
    <w:rsid w:val="00DE2058"/>
    <w:rsid w:val="00E421D1"/>
    <w:rsid w:val="00ED2973"/>
    <w:rsid w:val="00F4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6B74"/>
  <w15:docId w15:val="{98D237A3-37CC-4217-A971-90758DCF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Ирина</cp:lastModifiedBy>
  <cp:revision>13</cp:revision>
  <dcterms:created xsi:type="dcterms:W3CDTF">2017-03-02T12:00:00Z</dcterms:created>
  <dcterms:modified xsi:type="dcterms:W3CDTF">2017-03-14T07:22:00Z</dcterms:modified>
</cp:coreProperties>
</file>